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35EE7" w14:textId="61464F8E" w:rsidR="0081101D" w:rsidRPr="00DE3FC8" w:rsidRDefault="0081101D" w:rsidP="0081101D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>
        <w:rPr>
          <w:lang w:val="en-US"/>
        </w:rPr>
        <w:t>26</w:t>
      </w:r>
      <w:r w:rsidRPr="00DE3FC8">
        <w:rPr>
          <w:lang w:val="en-US"/>
        </w:rPr>
        <w:tab/>
      </w:r>
      <w:r w:rsidR="00BC416D" w:rsidRPr="00BC416D">
        <w:rPr>
          <w:sz w:val="32"/>
          <w:szCs w:val="32"/>
          <w:lang w:val="en-US"/>
        </w:rPr>
        <w:t>R2-2404839</w:t>
      </w:r>
    </w:p>
    <w:p w14:paraId="57CC8CBF" w14:textId="77777777" w:rsidR="0081101D" w:rsidRDefault="0081101D" w:rsidP="008110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</w:t>
      </w:r>
      <w:r w:rsidRPr="001625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 w:rsidRPr="001625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</w:p>
    <w:p w14:paraId="28F2F4FB" w14:textId="77777777" w:rsidR="00A1097C" w:rsidRDefault="00A1097C" w:rsidP="00A1097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 w:cs="Times New Roman"/>
          <w:b/>
          <w:szCs w:val="20"/>
          <w:lang w:val="en-GB" w:eastAsia="zh-CN"/>
        </w:rPr>
      </w:pPr>
    </w:p>
    <w:p w14:paraId="0BAD11F6" w14:textId="77777777" w:rsidR="00A1097C" w:rsidRDefault="00A1097C" w:rsidP="00A1097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 w:cs="Times New Roman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Times New Roman"/>
          <w:b/>
          <w:sz w:val="22"/>
          <w:szCs w:val="22"/>
          <w:lang w:val="en-US" w:eastAsia="zh-CN"/>
        </w:rPr>
        <w:t>Agenda Item:</w:t>
      </w:r>
      <w:r>
        <w:rPr>
          <w:rFonts w:ascii="Arial" w:eastAsia="Times New Roman" w:hAnsi="Arial" w:cs="Times New Roman"/>
          <w:b/>
          <w:sz w:val="22"/>
          <w:szCs w:val="22"/>
          <w:lang w:val="en-US" w:eastAsia="zh-CN"/>
        </w:rPr>
        <w:tab/>
      </w:r>
      <w:r w:rsidRPr="000656A3">
        <w:rPr>
          <w:rFonts w:ascii="Arial" w:eastAsia="Times New Roman" w:hAnsi="Arial" w:cs="Times New Roman"/>
          <w:b/>
          <w:sz w:val="22"/>
          <w:szCs w:val="22"/>
          <w:lang w:val="en-US" w:eastAsia="zh-CN"/>
        </w:rPr>
        <w:t>7.7.1</w:t>
      </w:r>
    </w:p>
    <w:p w14:paraId="0996B681" w14:textId="77777777" w:rsidR="00A1097C" w:rsidRDefault="00A1097C" w:rsidP="00A1097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 w:cs="Times New Roman"/>
          <w:b/>
          <w:sz w:val="22"/>
          <w:szCs w:val="22"/>
          <w:lang w:val="en-GB" w:eastAsia="zh-CN"/>
        </w:rPr>
      </w:pPr>
      <w:r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>Source:</w:t>
      </w:r>
      <w:r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ab/>
        <w:t>Ericsson</w:t>
      </w:r>
    </w:p>
    <w:p w14:paraId="75E425D0" w14:textId="415B5862" w:rsidR="00A1097C" w:rsidRDefault="00A1097C" w:rsidP="00A1097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 w:cs="Times New Roman"/>
          <w:b/>
          <w:sz w:val="22"/>
          <w:szCs w:val="22"/>
          <w:lang w:val="en-GB" w:eastAsia="zh-CN"/>
        </w:rPr>
      </w:pPr>
      <w:r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>Title:</w:t>
      </w:r>
      <w:r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ab/>
      </w:r>
      <w:r w:rsidR="00A81E90"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>Proposed conclusions for NR NTN RILs Rel-18</w:t>
      </w:r>
    </w:p>
    <w:p w14:paraId="2040FD06" w14:textId="43EDF592" w:rsidR="00A1097C" w:rsidRPr="00E717E7" w:rsidRDefault="00A1097C" w:rsidP="00E717E7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Times New Roman" w:hAnsi="Arial" w:cs="Times New Roman"/>
          <w:b/>
          <w:sz w:val="22"/>
          <w:szCs w:val="22"/>
          <w:lang w:val="en-GB" w:eastAsia="zh-CN"/>
        </w:rPr>
      </w:pPr>
      <w:r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>Document for:</w:t>
      </w:r>
      <w:r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ab/>
        <w:t xml:space="preserve"> </w:t>
      </w:r>
      <w:r w:rsidR="00F63A52">
        <w:rPr>
          <w:rFonts w:ascii="Arial" w:eastAsia="Times New Roman" w:hAnsi="Arial" w:cs="Times New Roman"/>
          <w:b/>
          <w:sz w:val="22"/>
          <w:szCs w:val="22"/>
          <w:lang w:val="en-GB" w:eastAsia="zh-CN"/>
        </w:rPr>
        <w:t>Information</w:t>
      </w:r>
    </w:p>
    <w:p w14:paraId="7837A1BF" w14:textId="77777777" w:rsidR="00A1097C" w:rsidRDefault="00A1097C" w:rsidP="00A1097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ja-JP"/>
        </w:rPr>
      </w:pPr>
      <w:r>
        <w:rPr>
          <w:rFonts w:ascii="Arial" w:eastAsia="Times New Roman" w:hAnsi="Arial" w:cs="Times New Roman"/>
          <w:sz w:val="36"/>
          <w:szCs w:val="20"/>
          <w:lang w:val="en-GB" w:eastAsia="ja-JP"/>
        </w:rPr>
        <w:t>1</w:t>
      </w:r>
      <w:r>
        <w:rPr>
          <w:rFonts w:ascii="Arial" w:eastAsia="Times New Roman" w:hAnsi="Arial" w:cs="Times New Roman"/>
          <w:sz w:val="36"/>
          <w:szCs w:val="20"/>
          <w:lang w:val="en-GB" w:eastAsia="ja-JP"/>
        </w:rPr>
        <w:tab/>
        <w:t>Introduction</w:t>
      </w:r>
    </w:p>
    <w:p w14:paraId="09452309" w14:textId="5136AC46" w:rsidR="00A1097C" w:rsidRDefault="00A1097C" w:rsidP="00A1097C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Times New Roman" w:hAnsi="Arial" w:cs="Times New Roman"/>
          <w:sz w:val="20"/>
          <w:szCs w:val="20"/>
          <w:lang w:val="en-GB" w:eastAsia="zh-CN"/>
        </w:rPr>
      </w:pPr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In this contribution, a list of RILs for the NR NTN enhancements work item with </w:t>
      </w:r>
      <w:r w:rsidR="008D7641">
        <w:rPr>
          <w:rFonts w:ascii="Arial" w:eastAsia="Times New Roman" w:hAnsi="Arial" w:cs="Times New Roman"/>
          <w:sz w:val="20"/>
          <w:szCs w:val="20"/>
          <w:lang w:val="en-GB" w:eastAsia="zh-CN"/>
        </w:rPr>
        <w:t>the latest status from previous meetings and the proposed</w:t>
      </w:r>
      <w:r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conclusion</w:t>
      </w:r>
      <w:r w:rsidR="008D7641">
        <w:rPr>
          <w:rFonts w:ascii="Arial" w:eastAsia="Times New Roman" w:hAnsi="Arial" w:cs="Times New Roman"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sz w:val="20"/>
          <w:szCs w:val="20"/>
          <w:lang w:val="en-GB" w:eastAsia="zh-CN"/>
        </w:rPr>
        <w:t>is provided.</w:t>
      </w:r>
    </w:p>
    <w:p w14:paraId="3C5DD37B" w14:textId="77777777" w:rsidR="00A1097C" w:rsidRDefault="00A1097C" w:rsidP="00A1097C">
      <w:pPr>
        <w:pStyle w:val="Heading1"/>
      </w:pPr>
      <w:bookmarkStart w:id="0" w:name="_Ref178064866"/>
      <w:r>
        <w:t>2</w:t>
      </w:r>
      <w:r>
        <w:tab/>
        <w:t>Discussion</w:t>
      </w:r>
      <w:bookmarkEnd w:id="0"/>
    </w:p>
    <w:tbl>
      <w:tblPr>
        <w:tblStyle w:val="GridTable4"/>
        <w:tblW w:w="5000" w:type="pct"/>
        <w:tblLayout w:type="fixed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667"/>
        <w:gridCol w:w="1132"/>
        <w:gridCol w:w="1562"/>
        <w:gridCol w:w="1791"/>
      </w:tblGrid>
      <w:tr w:rsidR="000A6230" w:rsidRPr="000A6230" w14:paraId="0D992FED" w14:textId="77777777" w:rsidTr="001E0D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371580A6" w14:textId="77777777" w:rsidR="000A6230" w:rsidRPr="000A6230" w:rsidRDefault="000A6230">
            <w:pPr>
              <w:rPr>
                <w:lang w:val="en-SE" w:eastAsia="zh-CN"/>
              </w:rPr>
            </w:pPr>
            <w:r w:rsidRPr="000A6230">
              <w:rPr>
                <w:lang w:eastAsia="zh-CN"/>
              </w:rPr>
              <w:t>ID</w:t>
            </w:r>
          </w:p>
        </w:tc>
        <w:tc>
          <w:tcPr>
            <w:tcW w:w="714" w:type="pct"/>
            <w:noWrap/>
            <w:hideMark/>
          </w:tcPr>
          <w:p w14:paraId="4EF53F17" w14:textId="77777777" w:rsidR="000A6230" w:rsidRPr="000A6230" w:rsidRDefault="000A6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Delegate</w:t>
            </w:r>
          </w:p>
        </w:tc>
        <w:tc>
          <w:tcPr>
            <w:tcW w:w="714" w:type="pct"/>
            <w:noWrap/>
            <w:hideMark/>
          </w:tcPr>
          <w:p w14:paraId="31822694" w14:textId="77777777" w:rsidR="000A6230" w:rsidRPr="000A6230" w:rsidRDefault="000A6230" w:rsidP="000A6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Work Item</w:t>
            </w:r>
          </w:p>
        </w:tc>
        <w:tc>
          <w:tcPr>
            <w:tcW w:w="370" w:type="pct"/>
            <w:noWrap/>
            <w:hideMark/>
          </w:tcPr>
          <w:p w14:paraId="690ED1B5" w14:textId="77777777" w:rsidR="000A6230" w:rsidRPr="000A6230" w:rsidRDefault="000A6230" w:rsidP="000A6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Class</w:t>
            </w:r>
          </w:p>
        </w:tc>
        <w:tc>
          <w:tcPr>
            <w:tcW w:w="628" w:type="pct"/>
            <w:noWrap/>
            <w:hideMark/>
          </w:tcPr>
          <w:p w14:paraId="788FF3B4" w14:textId="77777777" w:rsidR="000A6230" w:rsidRPr="000A6230" w:rsidRDefault="000A6230" w:rsidP="000A6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Age</w:t>
            </w:r>
          </w:p>
        </w:tc>
        <w:tc>
          <w:tcPr>
            <w:tcW w:w="866" w:type="pct"/>
            <w:noWrap/>
            <w:hideMark/>
          </w:tcPr>
          <w:p w14:paraId="45853042" w14:textId="77777777" w:rsidR="000A6230" w:rsidRPr="00273AEE" w:rsidRDefault="000A6230" w:rsidP="000A6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273AEE">
              <w:rPr>
                <w:lang w:eastAsia="zh-CN"/>
              </w:rPr>
              <w:t>Latest status</w:t>
            </w:r>
          </w:p>
        </w:tc>
        <w:tc>
          <w:tcPr>
            <w:tcW w:w="993" w:type="pct"/>
            <w:noWrap/>
            <w:hideMark/>
          </w:tcPr>
          <w:p w14:paraId="21993529" w14:textId="77777777" w:rsidR="000A6230" w:rsidRPr="000A6230" w:rsidRDefault="000A6230" w:rsidP="000A62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Proposed conclusion</w:t>
            </w:r>
          </w:p>
        </w:tc>
      </w:tr>
      <w:tr w:rsidR="000A6230" w:rsidRPr="000A6230" w14:paraId="2AEA39F7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8D05C42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C604</w:t>
            </w:r>
          </w:p>
        </w:tc>
        <w:tc>
          <w:tcPr>
            <w:tcW w:w="714" w:type="pct"/>
            <w:noWrap/>
            <w:hideMark/>
          </w:tcPr>
          <w:p w14:paraId="7C701C8D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CATT (Xiao)</w:t>
            </w:r>
          </w:p>
        </w:tc>
        <w:tc>
          <w:tcPr>
            <w:tcW w:w="714" w:type="pct"/>
            <w:noWrap/>
            <w:hideMark/>
          </w:tcPr>
          <w:p w14:paraId="74043F7C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6204786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2</w:t>
            </w:r>
          </w:p>
        </w:tc>
        <w:tc>
          <w:tcPr>
            <w:tcW w:w="628" w:type="pct"/>
            <w:noWrap/>
            <w:hideMark/>
          </w:tcPr>
          <w:p w14:paraId="608BC0BD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6C6DEAC6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4FD49F25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745CF4E6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76BE854E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C650</w:t>
            </w:r>
          </w:p>
        </w:tc>
        <w:tc>
          <w:tcPr>
            <w:tcW w:w="714" w:type="pct"/>
            <w:noWrap/>
            <w:hideMark/>
          </w:tcPr>
          <w:p w14:paraId="060CF39B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CATT (Xiao)</w:t>
            </w:r>
          </w:p>
        </w:tc>
        <w:tc>
          <w:tcPr>
            <w:tcW w:w="714" w:type="pct"/>
            <w:noWrap/>
            <w:hideMark/>
          </w:tcPr>
          <w:p w14:paraId="39EA34EF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NR NTN</w:t>
            </w:r>
          </w:p>
        </w:tc>
        <w:tc>
          <w:tcPr>
            <w:tcW w:w="370" w:type="pct"/>
            <w:noWrap/>
            <w:hideMark/>
          </w:tcPr>
          <w:p w14:paraId="68FD946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63343778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6540EBEE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Duplicate</w:t>
            </w:r>
          </w:p>
        </w:tc>
        <w:tc>
          <w:tcPr>
            <w:tcW w:w="993" w:type="pct"/>
            <w:noWrap/>
            <w:hideMark/>
          </w:tcPr>
          <w:p w14:paraId="06A7F48A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Duplicate</w:t>
            </w:r>
          </w:p>
        </w:tc>
      </w:tr>
      <w:tr w:rsidR="000A6230" w:rsidRPr="000A6230" w14:paraId="32AB7EC6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D2C002F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C651</w:t>
            </w:r>
          </w:p>
        </w:tc>
        <w:tc>
          <w:tcPr>
            <w:tcW w:w="714" w:type="pct"/>
            <w:noWrap/>
            <w:hideMark/>
          </w:tcPr>
          <w:p w14:paraId="0C0FE2D2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CATT (Xiao)</w:t>
            </w:r>
          </w:p>
        </w:tc>
        <w:tc>
          <w:tcPr>
            <w:tcW w:w="714" w:type="pct"/>
            <w:noWrap/>
            <w:hideMark/>
          </w:tcPr>
          <w:p w14:paraId="587D3A4D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NR NTN</w:t>
            </w:r>
          </w:p>
        </w:tc>
        <w:tc>
          <w:tcPr>
            <w:tcW w:w="370" w:type="pct"/>
            <w:noWrap/>
            <w:hideMark/>
          </w:tcPr>
          <w:p w14:paraId="573275A9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45D8BE7E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2710C968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4A0B6842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2FC526C7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782B40C0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E145</w:t>
            </w:r>
          </w:p>
        </w:tc>
        <w:tc>
          <w:tcPr>
            <w:tcW w:w="714" w:type="pct"/>
            <w:noWrap/>
            <w:hideMark/>
          </w:tcPr>
          <w:p w14:paraId="2E600940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Ericsson (Ignacio)</w:t>
            </w:r>
          </w:p>
        </w:tc>
        <w:tc>
          <w:tcPr>
            <w:tcW w:w="714" w:type="pct"/>
            <w:noWrap/>
            <w:hideMark/>
          </w:tcPr>
          <w:p w14:paraId="354FADB3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4CC77083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</w:tc>
        <w:tc>
          <w:tcPr>
            <w:tcW w:w="628" w:type="pct"/>
            <w:noWrap/>
            <w:hideMark/>
          </w:tcPr>
          <w:p w14:paraId="1A342C2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5E8FAB57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48ACFF26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0CAB116D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396D6F31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E251</w:t>
            </w:r>
          </w:p>
        </w:tc>
        <w:tc>
          <w:tcPr>
            <w:tcW w:w="714" w:type="pct"/>
            <w:noWrap/>
            <w:hideMark/>
          </w:tcPr>
          <w:p w14:paraId="364F8EE8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Ericsson (Ignacio)</w:t>
            </w:r>
          </w:p>
        </w:tc>
        <w:tc>
          <w:tcPr>
            <w:tcW w:w="714" w:type="pct"/>
            <w:noWrap/>
            <w:hideMark/>
          </w:tcPr>
          <w:p w14:paraId="252A2789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UECap</w:t>
            </w:r>
          </w:p>
        </w:tc>
        <w:tc>
          <w:tcPr>
            <w:tcW w:w="370" w:type="pct"/>
            <w:noWrap/>
            <w:hideMark/>
          </w:tcPr>
          <w:p w14:paraId="5D3B70A9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4C5DDE95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4830D624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1493FF05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65EFB8BB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19C83554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E252</w:t>
            </w:r>
          </w:p>
        </w:tc>
        <w:tc>
          <w:tcPr>
            <w:tcW w:w="714" w:type="pct"/>
            <w:noWrap/>
            <w:hideMark/>
          </w:tcPr>
          <w:p w14:paraId="30B289DE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Ericsson (Ignacio)</w:t>
            </w:r>
          </w:p>
        </w:tc>
        <w:tc>
          <w:tcPr>
            <w:tcW w:w="714" w:type="pct"/>
            <w:noWrap/>
            <w:hideMark/>
          </w:tcPr>
          <w:p w14:paraId="4C5FE5E2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1602FFF2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0C21AF86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03575B89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495F3E8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ToDo</w:t>
            </w:r>
          </w:p>
        </w:tc>
      </w:tr>
      <w:tr w:rsidR="000A6230" w:rsidRPr="000A6230" w14:paraId="22BF6347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388ED465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E300</w:t>
            </w:r>
          </w:p>
        </w:tc>
        <w:tc>
          <w:tcPr>
            <w:tcW w:w="714" w:type="pct"/>
            <w:noWrap/>
            <w:hideMark/>
          </w:tcPr>
          <w:p w14:paraId="5A770733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Ericsson (Ignacio)</w:t>
            </w:r>
          </w:p>
        </w:tc>
        <w:tc>
          <w:tcPr>
            <w:tcW w:w="714" w:type="pct"/>
            <w:noWrap/>
            <w:hideMark/>
          </w:tcPr>
          <w:p w14:paraId="235C0792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1C9B2FED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088A604E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3F9D5592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11E8959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798BF1AD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3504EB8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E301</w:t>
            </w:r>
          </w:p>
        </w:tc>
        <w:tc>
          <w:tcPr>
            <w:tcW w:w="714" w:type="pct"/>
            <w:noWrap/>
            <w:hideMark/>
          </w:tcPr>
          <w:p w14:paraId="5AE8BDF6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Ericssson (Ignacio)</w:t>
            </w:r>
          </w:p>
        </w:tc>
        <w:tc>
          <w:tcPr>
            <w:tcW w:w="714" w:type="pct"/>
            <w:noWrap/>
            <w:hideMark/>
          </w:tcPr>
          <w:p w14:paraId="2DCC6D65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168D8C2B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0</w:t>
            </w:r>
          </w:p>
        </w:tc>
        <w:tc>
          <w:tcPr>
            <w:tcW w:w="628" w:type="pct"/>
            <w:noWrap/>
            <w:hideMark/>
          </w:tcPr>
          <w:p w14:paraId="4F47043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727AA852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66983DE9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4E038465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08C3787B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lastRenderedPageBreak/>
              <w:t>E302</w:t>
            </w:r>
          </w:p>
        </w:tc>
        <w:tc>
          <w:tcPr>
            <w:tcW w:w="714" w:type="pct"/>
            <w:noWrap/>
            <w:hideMark/>
          </w:tcPr>
          <w:p w14:paraId="4DF1B942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Ericsson (Ignacio)</w:t>
            </w:r>
          </w:p>
        </w:tc>
        <w:tc>
          <w:tcPr>
            <w:tcW w:w="714" w:type="pct"/>
            <w:noWrap/>
            <w:hideMark/>
          </w:tcPr>
          <w:p w14:paraId="4D5D0A1E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055A0562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698D23F7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66A9B0BE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ToDo</w:t>
            </w:r>
          </w:p>
        </w:tc>
        <w:tc>
          <w:tcPr>
            <w:tcW w:w="993" w:type="pct"/>
            <w:noWrap/>
            <w:hideMark/>
          </w:tcPr>
          <w:p w14:paraId="16EE461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675C852C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77FAFEB0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H010</w:t>
            </w:r>
          </w:p>
        </w:tc>
        <w:tc>
          <w:tcPr>
            <w:tcW w:w="714" w:type="pct"/>
            <w:noWrap/>
            <w:hideMark/>
          </w:tcPr>
          <w:p w14:paraId="7309AAA2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Huawei (Lili)</w:t>
            </w:r>
          </w:p>
        </w:tc>
        <w:tc>
          <w:tcPr>
            <w:tcW w:w="714" w:type="pct"/>
            <w:noWrap/>
            <w:hideMark/>
          </w:tcPr>
          <w:p w14:paraId="54E3FD10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49704486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7301B03A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22D2A253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ToDo</w:t>
            </w:r>
          </w:p>
        </w:tc>
        <w:tc>
          <w:tcPr>
            <w:tcW w:w="993" w:type="pct"/>
            <w:noWrap/>
            <w:hideMark/>
          </w:tcPr>
          <w:p w14:paraId="05AA0A5F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ToDo</w:t>
            </w:r>
          </w:p>
        </w:tc>
      </w:tr>
      <w:tr w:rsidR="000A6230" w:rsidRPr="000A6230" w14:paraId="28578D1C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636DDEB2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H063</w:t>
            </w:r>
          </w:p>
        </w:tc>
        <w:tc>
          <w:tcPr>
            <w:tcW w:w="714" w:type="pct"/>
            <w:noWrap/>
            <w:hideMark/>
          </w:tcPr>
          <w:p w14:paraId="09053A38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Huawei (Lili)</w:t>
            </w:r>
          </w:p>
        </w:tc>
        <w:tc>
          <w:tcPr>
            <w:tcW w:w="714" w:type="pct"/>
            <w:noWrap/>
            <w:hideMark/>
          </w:tcPr>
          <w:p w14:paraId="28972ADF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4A546D2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23EC373A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380F7F8B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459CB84F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2B09AC40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1CD3FEA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H115</w:t>
            </w:r>
          </w:p>
        </w:tc>
        <w:tc>
          <w:tcPr>
            <w:tcW w:w="714" w:type="pct"/>
            <w:noWrap/>
            <w:hideMark/>
          </w:tcPr>
          <w:p w14:paraId="7A19DE8D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Huawei (Lili)</w:t>
            </w:r>
          </w:p>
        </w:tc>
        <w:tc>
          <w:tcPr>
            <w:tcW w:w="714" w:type="pct"/>
            <w:noWrap/>
            <w:hideMark/>
          </w:tcPr>
          <w:p w14:paraId="4D7BD2AA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224D9EF3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16D785E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6539B108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ToDo</w:t>
            </w:r>
          </w:p>
        </w:tc>
        <w:tc>
          <w:tcPr>
            <w:tcW w:w="993" w:type="pct"/>
            <w:noWrap/>
            <w:hideMark/>
          </w:tcPr>
          <w:p w14:paraId="71497B3C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2587445F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D21EC0B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H116</w:t>
            </w:r>
          </w:p>
        </w:tc>
        <w:tc>
          <w:tcPr>
            <w:tcW w:w="714" w:type="pct"/>
            <w:noWrap/>
            <w:hideMark/>
          </w:tcPr>
          <w:p w14:paraId="09691ED7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Huawei (Lili)</w:t>
            </w:r>
          </w:p>
        </w:tc>
        <w:tc>
          <w:tcPr>
            <w:tcW w:w="714" w:type="pct"/>
            <w:noWrap/>
            <w:hideMark/>
          </w:tcPr>
          <w:p w14:paraId="20D0E477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08D97237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18FF5850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16EBAE9C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Duplicate</w:t>
            </w:r>
          </w:p>
        </w:tc>
        <w:tc>
          <w:tcPr>
            <w:tcW w:w="993" w:type="pct"/>
            <w:noWrap/>
            <w:hideMark/>
          </w:tcPr>
          <w:p w14:paraId="6A965D54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Duplicate</w:t>
            </w:r>
          </w:p>
        </w:tc>
      </w:tr>
      <w:tr w:rsidR="000A6230" w:rsidRPr="000A6230" w14:paraId="137592F0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5156B6B8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H117</w:t>
            </w:r>
          </w:p>
        </w:tc>
        <w:tc>
          <w:tcPr>
            <w:tcW w:w="714" w:type="pct"/>
            <w:noWrap/>
            <w:hideMark/>
          </w:tcPr>
          <w:p w14:paraId="06AC9241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Huawei (Lili)</w:t>
            </w:r>
          </w:p>
        </w:tc>
        <w:tc>
          <w:tcPr>
            <w:tcW w:w="714" w:type="pct"/>
            <w:noWrap/>
            <w:hideMark/>
          </w:tcPr>
          <w:p w14:paraId="25738030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5B096A3B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133D4D80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31D2E8D7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033B4292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1DB47B23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092C800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H500</w:t>
            </w:r>
          </w:p>
        </w:tc>
        <w:tc>
          <w:tcPr>
            <w:tcW w:w="714" w:type="pct"/>
            <w:noWrap/>
            <w:hideMark/>
          </w:tcPr>
          <w:p w14:paraId="3A0F6511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Huawei (YinghaoGuo)</w:t>
            </w:r>
          </w:p>
        </w:tc>
        <w:tc>
          <w:tcPr>
            <w:tcW w:w="714" w:type="pct"/>
            <w:noWrap/>
            <w:hideMark/>
          </w:tcPr>
          <w:p w14:paraId="7BA5186F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ATG, NTN</w:t>
            </w:r>
          </w:p>
        </w:tc>
        <w:tc>
          <w:tcPr>
            <w:tcW w:w="370" w:type="pct"/>
            <w:noWrap/>
            <w:hideMark/>
          </w:tcPr>
          <w:p w14:paraId="07A763AC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3BA76F03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215AA267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2D151ADE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3C2D1E07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FE4A1F1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K005</w:t>
            </w:r>
          </w:p>
        </w:tc>
        <w:tc>
          <w:tcPr>
            <w:tcW w:w="714" w:type="pct"/>
            <w:noWrap/>
            <w:hideMark/>
          </w:tcPr>
          <w:p w14:paraId="7125652D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ASUSTeK (Erica)</w:t>
            </w:r>
          </w:p>
        </w:tc>
        <w:tc>
          <w:tcPr>
            <w:tcW w:w="714" w:type="pct"/>
            <w:noWrap/>
            <w:hideMark/>
          </w:tcPr>
          <w:p w14:paraId="42A76C41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2BF0CBA9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4FC1E843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5CF83252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38AF67C7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18AC69FE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9E5B921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K006</w:t>
            </w:r>
          </w:p>
        </w:tc>
        <w:tc>
          <w:tcPr>
            <w:tcW w:w="714" w:type="pct"/>
            <w:noWrap/>
            <w:hideMark/>
          </w:tcPr>
          <w:p w14:paraId="6CFBDE82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ASUSTeK (Erica)</w:t>
            </w:r>
          </w:p>
        </w:tc>
        <w:tc>
          <w:tcPr>
            <w:tcW w:w="714" w:type="pct"/>
            <w:noWrap/>
            <w:hideMark/>
          </w:tcPr>
          <w:p w14:paraId="159411EC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6C804567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0FF362E1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0724F8EE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306E75DD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3B889E63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296AEC6C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K007</w:t>
            </w:r>
          </w:p>
        </w:tc>
        <w:tc>
          <w:tcPr>
            <w:tcW w:w="714" w:type="pct"/>
            <w:noWrap/>
            <w:hideMark/>
          </w:tcPr>
          <w:p w14:paraId="05FCB917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ASUSTeK (Erica)</w:t>
            </w:r>
          </w:p>
        </w:tc>
        <w:tc>
          <w:tcPr>
            <w:tcW w:w="714" w:type="pct"/>
            <w:noWrap/>
            <w:hideMark/>
          </w:tcPr>
          <w:p w14:paraId="4B555044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22F5214A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310ACC88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06553D2D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0F188A91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76F228D2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03312146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N131</w:t>
            </w:r>
          </w:p>
        </w:tc>
        <w:tc>
          <w:tcPr>
            <w:tcW w:w="714" w:type="pct"/>
            <w:noWrap/>
            <w:hideMark/>
          </w:tcPr>
          <w:p w14:paraId="0ED61DB9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Nokia (Jedrzej)</w:t>
            </w:r>
          </w:p>
        </w:tc>
        <w:tc>
          <w:tcPr>
            <w:tcW w:w="714" w:type="pct"/>
            <w:noWrap/>
            <w:hideMark/>
          </w:tcPr>
          <w:p w14:paraId="473F0AE4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58919EA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65802DA1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016365D7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5D468F3E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6B426E0A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314E9CA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N132</w:t>
            </w:r>
          </w:p>
        </w:tc>
        <w:tc>
          <w:tcPr>
            <w:tcW w:w="714" w:type="pct"/>
            <w:noWrap/>
            <w:hideMark/>
          </w:tcPr>
          <w:p w14:paraId="1459BAA2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Nokia (Jedrzej)</w:t>
            </w:r>
          </w:p>
        </w:tc>
        <w:tc>
          <w:tcPr>
            <w:tcW w:w="714" w:type="pct"/>
            <w:noWrap/>
            <w:hideMark/>
          </w:tcPr>
          <w:p w14:paraId="5159A0EF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767FC09F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1E0D7EC3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06C4C101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452D05C0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PropReject</w:t>
            </w:r>
          </w:p>
        </w:tc>
      </w:tr>
      <w:tr w:rsidR="000A6230" w:rsidRPr="000A6230" w14:paraId="6B61B92B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6E8466EC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O600</w:t>
            </w:r>
          </w:p>
        </w:tc>
        <w:tc>
          <w:tcPr>
            <w:tcW w:w="714" w:type="pct"/>
            <w:noWrap/>
            <w:hideMark/>
          </w:tcPr>
          <w:p w14:paraId="686D5E26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OPPO (Haitao)</w:t>
            </w:r>
          </w:p>
        </w:tc>
        <w:tc>
          <w:tcPr>
            <w:tcW w:w="714" w:type="pct"/>
            <w:noWrap/>
            <w:hideMark/>
          </w:tcPr>
          <w:p w14:paraId="46C1BFBB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11E5404E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22E09BDF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1DC881F2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302DE2C7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ToDo</w:t>
            </w:r>
          </w:p>
        </w:tc>
      </w:tr>
      <w:tr w:rsidR="000A6230" w:rsidRPr="000A6230" w14:paraId="7D2694F4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1F098E66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S268</w:t>
            </w:r>
          </w:p>
        </w:tc>
        <w:tc>
          <w:tcPr>
            <w:tcW w:w="714" w:type="pct"/>
            <w:noWrap/>
            <w:hideMark/>
          </w:tcPr>
          <w:p w14:paraId="4CA8A88F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Samsung (Shiyang/Jonas) </w:t>
            </w:r>
          </w:p>
        </w:tc>
        <w:tc>
          <w:tcPr>
            <w:tcW w:w="714" w:type="pct"/>
            <w:noWrap/>
            <w:hideMark/>
          </w:tcPr>
          <w:p w14:paraId="7D57570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IAB/NTN/MULTI</w:t>
            </w:r>
          </w:p>
        </w:tc>
        <w:tc>
          <w:tcPr>
            <w:tcW w:w="370" w:type="pct"/>
            <w:noWrap/>
            <w:hideMark/>
          </w:tcPr>
          <w:p w14:paraId="1AB39D83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2</w:t>
            </w:r>
          </w:p>
        </w:tc>
        <w:tc>
          <w:tcPr>
            <w:tcW w:w="628" w:type="pct"/>
            <w:noWrap/>
            <w:hideMark/>
          </w:tcPr>
          <w:p w14:paraId="77AE73F1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New</w:t>
            </w:r>
          </w:p>
        </w:tc>
        <w:tc>
          <w:tcPr>
            <w:tcW w:w="866" w:type="pct"/>
            <w:noWrap/>
            <w:hideMark/>
          </w:tcPr>
          <w:p w14:paraId="7AA2DE15" w14:textId="4C3094DD" w:rsidR="000A6230" w:rsidRPr="001F0262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 w:eastAsia="zh-CN"/>
              </w:rPr>
            </w:pPr>
          </w:p>
        </w:tc>
        <w:tc>
          <w:tcPr>
            <w:tcW w:w="993" w:type="pct"/>
            <w:noWrap/>
            <w:hideMark/>
          </w:tcPr>
          <w:p w14:paraId="552EBD72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ToDo</w:t>
            </w:r>
          </w:p>
        </w:tc>
      </w:tr>
      <w:tr w:rsidR="000A6230" w:rsidRPr="000A6230" w14:paraId="402E4D88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C2D4CFA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S486</w:t>
            </w:r>
          </w:p>
        </w:tc>
        <w:tc>
          <w:tcPr>
            <w:tcW w:w="714" w:type="pct"/>
            <w:noWrap/>
            <w:hideMark/>
          </w:tcPr>
          <w:p w14:paraId="00EEE1E0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Samsung (Jonas)</w:t>
            </w:r>
          </w:p>
        </w:tc>
        <w:tc>
          <w:tcPr>
            <w:tcW w:w="714" w:type="pct"/>
            <w:noWrap/>
            <w:hideMark/>
          </w:tcPr>
          <w:p w14:paraId="675BF3B0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4DA0924F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2419D12B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0D7A2AC0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Agreed</w:t>
            </w:r>
          </w:p>
        </w:tc>
        <w:tc>
          <w:tcPr>
            <w:tcW w:w="993" w:type="pct"/>
            <w:noWrap/>
            <w:hideMark/>
          </w:tcPr>
          <w:p w14:paraId="22C6D035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41B7D51C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B6130CC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lastRenderedPageBreak/>
              <w:t>S487</w:t>
            </w:r>
          </w:p>
        </w:tc>
        <w:tc>
          <w:tcPr>
            <w:tcW w:w="714" w:type="pct"/>
            <w:noWrap/>
            <w:hideMark/>
          </w:tcPr>
          <w:p w14:paraId="6A99EC81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Samsung (Jonas)</w:t>
            </w:r>
          </w:p>
        </w:tc>
        <w:tc>
          <w:tcPr>
            <w:tcW w:w="714" w:type="pct"/>
            <w:noWrap/>
            <w:hideMark/>
          </w:tcPr>
          <w:p w14:paraId="2E130E5F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2C1B0F81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2</w:t>
            </w:r>
          </w:p>
        </w:tc>
        <w:tc>
          <w:tcPr>
            <w:tcW w:w="628" w:type="pct"/>
            <w:noWrap/>
            <w:hideMark/>
          </w:tcPr>
          <w:p w14:paraId="252E9C29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New</w:t>
            </w:r>
          </w:p>
        </w:tc>
        <w:tc>
          <w:tcPr>
            <w:tcW w:w="866" w:type="pct"/>
            <w:noWrap/>
            <w:hideMark/>
          </w:tcPr>
          <w:p w14:paraId="082991A3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</w:p>
        </w:tc>
        <w:tc>
          <w:tcPr>
            <w:tcW w:w="993" w:type="pct"/>
            <w:noWrap/>
            <w:hideMark/>
          </w:tcPr>
          <w:p w14:paraId="3DC4CB4B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PropAgree</w:t>
            </w:r>
          </w:p>
        </w:tc>
      </w:tr>
      <w:tr w:rsidR="000A6230" w:rsidRPr="000A6230" w14:paraId="3A394CF7" w14:textId="77777777" w:rsidTr="001E0D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4777D58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V500</w:t>
            </w:r>
          </w:p>
        </w:tc>
        <w:tc>
          <w:tcPr>
            <w:tcW w:w="714" w:type="pct"/>
            <w:noWrap/>
            <w:hideMark/>
          </w:tcPr>
          <w:p w14:paraId="37108192" w14:textId="77777777" w:rsidR="000A6230" w:rsidRPr="000A6230" w:rsidRDefault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vivo-Stephen</w:t>
            </w:r>
          </w:p>
        </w:tc>
        <w:tc>
          <w:tcPr>
            <w:tcW w:w="714" w:type="pct"/>
            <w:noWrap/>
            <w:hideMark/>
          </w:tcPr>
          <w:p w14:paraId="0F47876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462200DD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2187E997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76190E62" w14:textId="77777777" w:rsidR="000A6230" w:rsidRPr="00273AEE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3A49BF36" w14:textId="77777777" w:rsidR="000A6230" w:rsidRPr="000A6230" w:rsidRDefault="000A6230" w:rsidP="000A623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ToDo</w:t>
            </w:r>
          </w:p>
        </w:tc>
      </w:tr>
      <w:tr w:rsidR="000A6230" w:rsidRPr="000A6230" w14:paraId="6EBED639" w14:textId="77777777" w:rsidTr="001E0D4C">
        <w:trPr>
          <w:trHeight w:val="8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pct"/>
            <w:noWrap/>
            <w:hideMark/>
          </w:tcPr>
          <w:p w14:paraId="434A6B1C" w14:textId="77777777" w:rsidR="000A6230" w:rsidRPr="000A6230" w:rsidRDefault="000A6230">
            <w:pPr>
              <w:rPr>
                <w:lang w:eastAsia="zh-CN"/>
              </w:rPr>
            </w:pPr>
            <w:r w:rsidRPr="000A6230">
              <w:rPr>
                <w:lang w:eastAsia="zh-CN"/>
              </w:rPr>
              <w:t>V501</w:t>
            </w:r>
          </w:p>
        </w:tc>
        <w:tc>
          <w:tcPr>
            <w:tcW w:w="714" w:type="pct"/>
            <w:noWrap/>
            <w:hideMark/>
          </w:tcPr>
          <w:p w14:paraId="18FBE0AC" w14:textId="77777777" w:rsidR="000A6230" w:rsidRPr="000A6230" w:rsidRDefault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vivo-Stephen</w:t>
            </w:r>
          </w:p>
        </w:tc>
        <w:tc>
          <w:tcPr>
            <w:tcW w:w="714" w:type="pct"/>
            <w:noWrap/>
            <w:hideMark/>
          </w:tcPr>
          <w:p w14:paraId="11E6F59D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NTN</w:t>
            </w:r>
          </w:p>
        </w:tc>
        <w:tc>
          <w:tcPr>
            <w:tcW w:w="370" w:type="pct"/>
            <w:noWrap/>
            <w:hideMark/>
          </w:tcPr>
          <w:p w14:paraId="64693451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1</w:t>
            </w:r>
          </w:p>
        </w:tc>
        <w:tc>
          <w:tcPr>
            <w:tcW w:w="628" w:type="pct"/>
            <w:noWrap/>
            <w:hideMark/>
          </w:tcPr>
          <w:p w14:paraId="3308EEAE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Old</w:t>
            </w:r>
          </w:p>
        </w:tc>
        <w:tc>
          <w:tcPr>
            <w:tcW w:w="866" w:type="pct"/>
            <w:noWrap/>
            <w:hideMark/>
          </w:tcPr>
          <w:p w14:paraId="78B94839" w14:textId="77777777" w:rsidR="000A6230" w:rsidRPr="00273AEE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 w:rsidRPr="00273AEE">
              <w:rPr>
                <w:b/>
                <w:bCs/>
                <w:lang w:eastAsia="zh-CN"/>
              </w:rPr>
              <w:t>Rejected</w:t>
            </w:r>
          </w:p>
        </w:tc>
        <w:tc>
          <w:tcPr>
            <w:tcW w:w="993" w:type="pct"/>
            <w:noWrap/>
            <w:hideMark/>
          </w:tcPr>
          <w:p w14:paraId="7714A9B1" w14:textId="77777777" w:rsidR="000A6230" w:rsidRPr="000A6230" w:rsidRDefault="000A6230" w:rsidP="000A62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 w:rsidRPr="000A6230">
              <w:rPr>
                <w:lang w:eastAsia="zh-CN"/>
              </w:rPr>
              <w:t>Duplicate</w:t>
            </w:r>
          </w:p>
        </w:tc>
      </w:tr>
    </w:tbl>
    <w:p w14:paraId="6EA7B1E6" w14:textId="77777777" w:rsidR="00035AC7" w:rsidRPr="00A1097C" w:rsidRDefault="00035AC7" w:rsidP="00A1097C">
      <w:pPr>
        <w:rPr>
          <w:lang w:eastAsia="zh-CN"/>
        </w:rPr>
      </w:pPr>
    </w:p>
    <w:sectPr w:rsidR="00035AC7" w:rsidRPr="00A1097C" w:rsidSect="007C63C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AB6F3" w14:textId="77777777" w:rsidR="00077594" w:rsidRDefault="00077594" w:rsidP="00F8540B">
      <w:pPr>
        <w:spacing w:after="0" w:line="240" w:lineRule="auto"/>
      </w:pPr>
      <w:r>
        <w:separator/>
      </w:r>
    </w:p>
  </w:endnote>
  <w:endnote w:type="continuationSeparator" w:id="0">
    <w:p w14:paraId="15B35FE6" w14:textId="77777777" w:rsidR="00077594" w:rsidRDefault="00077594" w:rsidP="00F85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B351D" w14:textId="77777777" w:rsidR="00F8540B" w:rsidRDefault="00F854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FF768" w14:textId="77777777" w:rsidR="00F8540B" w:rsidRDefault="00F854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88C0D" w14:textId="77777777" w:rsidR="00F8540B" w:rsidRDefault="00F854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8AD3" w14:textId="77777777" w:rsidR="00077594" w:rsidRDefault="00077594" w:rsidP="00F8540B">
      <w:pPr>
        <w:spacing w:after="0" w:line="240" w:lineRule="auto"/>
      </w:pPr>
      <w:r>
        <w:separator/>
      </w:r>
    </w:p>
  </w:footnote>
  <w:footnote w:type="continuationSeparator" w:id="0">
    <w:p w14:paraId="3CBD7286" w14:textId="77777777" w:rsidR="00077594" w:rsidRDefault="00077594" w:rsidP="00F85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58C34" w14:textId="77777777" w:rsidR="00F8540B" w:rsidRDefault="00F854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81633" w14:textId="77777777" w:rsidR="00F8540B" w:rsidRDefault="00F854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42C7" w14:textId="77777777" w:rsidR="00F8540B" w:rsidRDefault="00F8540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B95"/>
    <w:rsid w:val="00035AC7"/>
    <w:rsid w:val="00061ECD"/>
    <w:rsid w:val="000656A3"/>
    <w:rsid w:val="00077594"/>
    <w:rsid w:val="00097E09"/>
    <w:rsid w:val="000A6230"/>
    <w:rsid w:val="001170CA"/>
    <w:rsid w:val="0013413D"/>
    <w:rsid w:val="001D6F54"/>
    <w:rsid w:val="001E0D4C"/>
    <w:rsid w:val="001F0262"/>
    <w:rsid w:val="001F51CA"/>
    <w:rsid w:val="00220528"/>
    <w:rsid w:val="00273AEE"/>
    <w:rsid w:val="00282441"/>
    <w:rsid w:val="002B586A"/>
    <w:rsid w:val="003140C2"/>
    <w:rsid w:val="00351F43"/>
    <w:rsid w:val="003B08E2"/>
    <w:rsid w:val="003D3C64"/>
    <w:rsid w:val="004037E9"/>
    <w:rsid w:val="00436306"/>
    <w:rsid w:val="004643D3"/>
    <w:rsid w:val="004F1ACC"/>
    <w:rsid w:val="005133B3"/>
    <w:rsid w:val="005553B0"/>
    <w:rsid w:val="005758D1"/>
    <w:rsid w:val="00672E4A"/>
    <w:rsid w:val="00705E81"/>
    <w:rsid w:val="00786D53"/>
    <w:rsid w:val="007B72AB"/>
    <w:rsid w:val="007C63C1"/>
    <w:rsid w:val="007D05D3"/>
    <w:rsid w:val="007D3DEC"/>
    <w:rsid w:val="00800787"/>
    <w:rsid w:val="00802BDC"/>
    <w:rsid w:val="0081101D"/>
    <w:rsid w:val="00834306"/>
    <w:rsid w:val="0086414E"/>
    <w:rsid w:val="008D7641"/>
    <w:rsid w:val="00930915"/>
    <w:rsid w:val="0095701A"/>
    <w:rsid w:val="00964137"/>
    <w:rsid w:val="009737E9"/>
    <w:rsid w:val="00975A28"/>
    <w:rsid w:val="00980F0A"/>
    <w:rsid w:val="00A00A72"/>
    <w:rsid w:val="00A1097C"/>
    <w:rsid w:val="00A75F33"/>
    <w:rsid w:val="00A81E90"/>
    <w:rsid w:val="00B110EC"/>
    <w:rsid w:val="00BC416D"/>
    <w:rsid w:val="00BC5377"/>
    <w:rsid w:val="00C24A65"/>
    <w:rsid w:val="00C3346D"/>
    <w:rsid w:val="00C8297A"/>
    <w:rsid w:val="00C940EA"/>
    <w:rsid w:val="00C9605A"/>
    <w:rsid w:val="00D049FA"/>
    <w:rsid w:val="00D2002E"/>
    <w:rsid w:val="00D45375"/>
    <w:rsid w:val="00E717E7"/>
    <w:rsid w:val="00E71BC9"/>
    <w:rsid w:val="00E8403A"/>
    <w:rsid w:val="00EA1768"/>
    <w:rsid w:val="00F63A52"/>
    <w:rsid w:val="00F8540B"/>
    <w:rsid w:val="00FE6B95"/>
    <w:rsid w:val="00FF06C7"/>
    <w:rsid w:val="13E36AB9"/>
    <w:rsid w:val="5C0327A2"/>
    <w:rsid w:val="6A0E597A"/>
    <w:rsid w:val="73A2196A"/>
    <w:rsid w:val="7469325C"/>
    <w:rsid w:val="77255E0F"/>
    <w:rsid w:val="7CC32E48"/>
    <w:rsid w:val="7D162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55D98BE"/>
  <w15:docId w15:val="{7576D76E-3503-4E66-A872-71AFDDD8E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HAnsi" w:hAnsiTheme="minorHAnsi" w:cstheme="minorBidi"/>
      <w:sz w:val="24"/>
      <w:szCs w:val="24"/>
      <w:lang w:val="zh-CN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Chars="400" w:left="100" w:hangingChars="200" w:hanging="200"/>
    </w:pPr>
  </w:style>
  <w:style w:type="paragraph" w:styleId="CommentText">
    <w:name w:val="annotation text"/>
    <w:basedOn w:val="Normal"/>
    <w:uiPriority w:val="99"/>
    <w:qFormat/>
    <w:rPr>
      <w:rFonts w:eastAsia="PMingLiU"/>
      <w:lang w:val="en-US" w:eastAsia="zh-TW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4">
    <w:name w:val="List 4"/>
    <w:basedOn w:val="Normal"/>
    <w:uiPriority w:val="99"/>
    <w:semiHidden/>
    <w:unhideWhenUsed/>
    <w:qFormat/>
    <w:pPr>
      <w:ind w:leftChars="600" w:left="100" w:hangingChars="200" w:hanging="200"/>
    </w:p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xl63">
    <w:name w:val="xl63"/>
    <w:basedOn w:val="Normal"/>
    <w:qFormat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eastAsia="en-GB"/>
    </w:rPr>
  </w:style>
  <w:style w:type="paragraph" w:customStyle="1" w:styleId="xl64">
    <w:name w:val="xl64"/>
    <w:basedOn w:val="Normal"/>
    <w:qFormat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en-GB"/>
    </w:rPr>
  </w:style>
  <w:style w:type="paragraph" w:customStyle="1" w:styleId="xl65">
    <w:name w:val="xl65"/>
    <w:basedOn w:val="Normal"/>
    <w:qFormat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eastAsia="en-GB"/>
    </w:rPr>
  </w:style>
  <w:style w:type="paragraph" w:customStyle="1" w:styleId="xl66">
    <w:name w:val="xl66"/>
    <w:basedOn w:val="Normal"/>
    <w:qFormat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67">
    <w:name w:val="xl67"/>
    <w:basedOn w:val="Normal"/>
    <w:qFormat/>
    <w:pP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68">
    <w:name w:val="xl68"/>
    <w:basedOn w:val="Normal"/>
    <w:qFormat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69">
    <w:name w:val="xl69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70">
    <w:name w:val="xl70"/>
    <w:basedOn w:val="Normal"/>
    <w:qFormat/>
    <w:pPr>
      <w:pBdr>
        <w:top w:val="single" w:sz="4" w:space="0" w:color="D0CECE"/>
        <w:left w:val="single" w:sz="4" w:space="0" w:color="D0CECE"/>
        <w:bottom w:val="single" w:sz="4" w:space="0" w:color="D0CECE"/>
      </w:pBdr>
      <w:shd w:val="clear" w:color="000000" w:fill="E2EFDA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en-GB"/>
    </w:rPr>
  </w:style>
  <w:style w:type="paragraph" w:customStyle="1" w:styleId="xl71">
    <w:name w:val="xl71"/>
    <w:basedOn w:val="Normal"/>
    <w:qFormat/>
    <w:pPr>
      <w:pBdr>
        <w:top w:val="single" w:sz="4" w:space="0" w:color="D0CECE"/>
        <w:left w:val="single" w:sz="4" w:space="0" w:color="D0CECE"/>
        <w:bottom w:val="single" w:sz="4" w:space="0" w:color="D0CECE"/>
        <w:right w:val="single" w:sz="4" w:space="0" w:color="D0CECE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lang w:eastAsia="en-GB"/>
    </w:rPr>
  </w:style>
  <w:style w:type="paragraph" w:customStyle="1" w:styleId="xl72">
    <w:name w:val="xl72"/>
    <w:basedOn w:val="Normal"/>
    <w:qFormat/>
    <w:pPr>
      <w:pBdr>
        <w:top w:val="single" w:sz="4" w:space="0" w:color="D0CECE"/>
        <w:left w:val="single" w:sz="4" w:space="0" w:color="D0CECE"/>
        <w:bottom w:val="single" w:sz="4" w:space="0" w:color="D0CECE"/>
        <w:right w:val="single" w:sz="4" w:space="0" w:color="D0CECE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lang w:eastAsia="en-GB"/>
    </w:rPr>
  </w:style>
  <w:style w:type="paragraph" w:customStyle="1" w:styleId="xl73">
    <w:name w:val="xl73"/>
    <w:basedOn w:val="Normal"/>
    <w:qFormat/>
    <w:pPr>
      <w:pBdr>
        <w:top w:val="single" w:sz="4" w:space="0" w:color="D0CECE"/>
        <w:left w:val="single" w:sz="4" w:space="0" w:color="D0CECE"/>
        <w:bottom w:val="single" w:sz="4" w:space="0" w:color="D0CECE"/>
        <w:right w:val="single" w:sz="4" w:space="0" w:color="D0CECE"/>
      </w:pBdr>
      <w:shd w:val="clear" w:color="000000" w:fill="E2EFDA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lang w:eastAsia="en-GB"/>
    </w:rPr>
  </w:style>
  <w:style w:type="character" w:customStyle="1" w:styleId="B4Char">
    <w:name w:val="B4 Char"/>
    <w:basedOn w:val="DefaultParagraphFont"/>
    <w:link w:val="B4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customStyle="1" w:styleId="B3Char2">
    <w:name w:val="B3 Char2"/>
    <w:basedOn w:val="DefaultParagraphFont"/>
    <w:link w:val="B3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3D3C64"/>
    <w:pPr>
      <w:spacing w:after="0" w:line="240" w:lineRule="auto"/>
    </w:pPr>
    <w:rPr>
      <w:rFonts w:asciiTheme="minorHAnsi" w:eastAsiaTheme="minorHAnsi" w:hAnsiTheme="minorHAnsi" w:cstheme="minorBidi"/>
      <w:sz w:val="24"/>
      <w:szCs w:val="24"/>
      <w:lang w:val="zh-CN" w:eastAsia="en-US"/>
    </w:rPr>
  </w:style>
  <w:style w:type="paragraph" w:styleId="Header">
    <w:name w:val="header"/>
    <w:basedOn w:val="Normal"/>
    <w:link w:val="HeaderChar"/>
    <w:uiPriority w:val="99"/>
    <w:unhideWhenUsed/>
    <w:rsid w:val="00F854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8540B"/>
    <w:rPr>
      <w:rFonts w:asciiTheme="minorHAnsi" w:eastAsiaTheme="minorHAnsi" w:hAnsiTheme="minorHAnsi" w:cstheme="minorBidi"/>
      <w:lang w:val="zh-CN" w:eastAsia="en-US"/>
    </w:rPr>
  </w:style>
  <w:style w:type="paragraph" w:styleId="Footer">
    <w:name w:val="footer"/>
    <w:basedOn w:val="Normal"/>
    <w:link w:val="FooterChar"/>
    <w:uiPriority w:val="99"/>
    <w:unhideWhenUsed/>
    <w:rsid w:val="00F854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F8540B"/>
    <w:rPr>
      <w:rFonts w:asciiTheme="minorHAnsi" w:eastAsiaTheme="minorHAnsi" w:hAnsiTheme="minorHAnsi" w:cstheme="minorBidi"/>
      <w:lang w:val="zh-CN" w:eastAsia="en-US"/>
    </w:rPr>
  </w:style>
  <w:style w:type="paragraph" w:customStyle="1" w:styleId="CRCoverPage">
    <w:name w:val="CR Cover Page"/>
    <w:link w:val="CRCoverPageZchn"/>
    <w:qFormat/>
    <w:rsid w:val="00A1097C"/>
    <w:pPr>
      <w:spacing w:after="120" w:line="240" w:lineRule="auto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1097C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BodyText"/>
    <w:rsid w:val="0081101D"/>
    <w:pPr>
      <w:tabs>
        <w:tab w:val="left" w:pos="1701"/>
        <w:tab w:val="right" w:pos="9639"/>
      </w:tabs>
      <w:spacing w:after="240" w:line="240" w:lineRule="auto"/>
    </w:pPr>
    <w:rPr>
      <w:b/>
      <w:sz w:val="24"/>
    </w:rPr>
  </w:style>
  <w:style w:type="table" w:styleId="GridTable4">
    <w:name w:val="Grid Table 4"/>
    <w:basedOn w:val="TableNormal"/>
    <w:uiPriority w:val="49"/>
    <w:rsid w:val="000A623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7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E6026-0C5C-4FB1-AC9B-2C9D279431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6DA6071B-2439-4E6D-9F9A-90431C60289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78AA321-7117-4C7C-809B-E92CC4C2999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25A63F-7315-44DD-836C-700D346F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RAN2#126</cp:lastModifiedBy>
  <cp:revision>66</cp:revision>
  <dcterms:created xsi:type="dcterms:W3CDTF">2024-02-06T12:35:00Z</dcterms:created>
  <dcterms:modified xsi:type="dcterms:W3CDTF">2024-05-09T09:02:00Z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8F7E309A779A454D86EDEBEAE1D6C37E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2024-02-09T02:43:59Z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47ff7a7d-a9e6-4348-9e89-6e422901a41c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ContentTypeId">
    <vt:lpwstr>0x010100F3E9551B3FDDA24EBF0A209BAAD637CA</vt:lpwstr>
  </property>
  <property fmtid="{D5CDD505-2E9C-101B-9397-08002B2CF9AE}" pid="12" name="MediaServiceImageTags">
    <vt:lpwstr/>
  </property>
</Properties>
</file>